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60541" w14:textId="2595764A" w:rsidR="00EF325F" w:rsidRPr="006F5130" w:rsidRDefault="00EF325F" w:rsidP="00321BF0">
      <w:pPr>
        <w:widowControl/>
        <w:autoSpaceDE/>
        <w:autoSpaceDN/>
        <w:rPr>
          <w:rFonts w:cs="仿宋"/>
          <w:sz w:val="28"/>
          <w:szCs w:val="28"/>
        </w:rPr>
      </w:pPr>
      <w:bookmarkStart w:id="0" w:name="_Hlk50566819"/>
      <w:r w:rsidRPr="006F5130">
        <w:rPr>
          <w:rFonts w:cs="仿宋" w:hint="eastAsia"/>
          <w:sz w:val="28"/>
          <w:szCs w:val="28"/>
        </w:rPr>
        <w:t>附件1：</w:t>
      </w:r>
    </w:p>
    <w:p w14:paraId="6CE451D2" w14:textId="77777777" w:rsidR="00EF325F" w:rsidRPr="00242304" w:rsidRDefault="00EF325F" w:rsidP="001B7A0D">
      <w:pPr>
        <w:spacing w:afterLines="200" w:after="480" w:line="360" w:lineRule="auto"/>
        <w:jc w:val="center"/>
        <w:rPr>
          <w:rFonts w:cs="仿宋"/>
          <w:sz w:val="28"/>
          <w:szCs w:val="28"/>
        </w:rPr>
      </w:pPr>
      <w:r w:rsidRPr="00242304">
        <w:rPr>
          <w:rFonts w:cs="仿宋" w:hint="eastAsia"/>
          <w:sz w:val="28"/>
          <w:szCs w:val="28"/>
        </w:rPr>
        <w:t>“1+X”装配式建筑构件制作与安装职业技能等级证书考评员</w:t>
      </w:r>
      <w:bookmarkEnd w:id="0"/>
      <w:r w:rsidRPr="00242304">
        <w:rPr>
          <w:rFonts w:cs="仿宋" w:hint="eastAsia"/>
          <w:sz w:val="28"/>
          <w:szCs w:val="28"/>
        </w:rPr>
        <w:t>遴选条件</w:t>
      </w:r>
    </w:p>
    <w:p w14:paraId="0E23E2DF" w14:textId="77777777" w:rsidR="00EF325F" w:rsidRPr="00EF325F" w:rsidRDefault="00EF325F" w:rsidP="00EF325F">
      <w:pPr>
        <w:spacing w:line="360" w:lineRule="auto"/>
        <w:ind w:firstLine="560"/>
        <w:jc w:val="both"/>
        <w:rPr>
          <w:rFonts w:cs="仿宋"/>
          <w:sz w:val="28"/>
          <w:szCs w:val="28"/>
        </w:rPr>
      </w:pPr>
      <w:r w:rsidRPr="00EF325F">
        <w:rPr>
          <w:rFonts w:cs="仿宋" w:hint="eastAsia"/>
          <w:sz w:val="28"/>
          <w:szCs w:val="28"/>
        </w:rPr>
        <w:t>为积极响应国家职教改革政策，推动产教融合发展，更好的开展“1+X”装配式建筑构件制作与安装职业技能等级证书（以下简称“1+X”装配式证书）试点工作，经研究，决定面向全国遴选“1+X”装配式证书考评员。</w:t>
      </w:r>
    </w:p>
    <w:p w14:paraId="11C348FA" w14:textId="2CCE4BB2" w:rsidR="00EF325F" w:rsidRPr="00EF325F" w:rsidRDefault="00EF325F" w:rsidP="00EF325F">
      <w:pPr>
        <w:spacing w:line="360" w:lineRule="auto"/>
        <w:ind w:firstLine="560"/>
        <w:jc w:val="both"/>
        <w:rPr>
          <w:rFonts w:cs="仿宋"/>
          <w:sz w:val="28"/>
          <w:szCs w:val="28"/>
        </w:rPr>
      </w:pPr>
      <w:r w:rsidRPr="00EF325F">
        <w:rPr>
          <w:rFonts w:cs="仿宋" w:hint="eastAsia"/>
          <w:sz w:val="28"/>
          <w:szCs w:val="28"/>
        </w:rPr>
        <w:t>本次遴选</w:t>
      </w:r>
      <w:r w:rsidR="001B7A0D">
        <w:rPr>
          <w:rFonts w:cs="仿宋" w:hint="eastAsia"/>
          <w:sz w:val="28"/>
          <w:szCs w:val="28"/>
        </w:rPr>
        <w:t>面向</w:t>
      </w:r>
      <w:r w:rsidRPr="00EF325F">
        <w:rPr>
          <w:rFonts w:cs="仿宋" w:hint="eastAsia"/>
          <w:sz w:val="28"/>
          <w:szCs w:val="28"/>
        </w:rPr>
        <w:t>行业协</w:t>
      </w:r>
      <w:r w:rsidR="001B7A0D">
        <w:rPr>
          <w:rFonts w:cs="仿宋" w:hint="eastAsia"/>
          <w:sz w:val="28"/>
          <w:szCs w:val="28"/>
        </w:rPr>
        <w:t>学</w:t>
      </w:r>
      <w:r w:rsidRPr="00EF325F">
        <w:rPr>
          <w:rFonts w:cs="仿宋" w:hint="eastAsia"/>
          <w:sz w:val="28"/>
          <w:szCs w:val="28"/>
        </w:rPr>
        <w:t>会、企</w:t>
      </w:r>
      <w:r w:rsidR="001B7A0D">
        <w:rPr>
          <w:rFonts w:cs="仿宋" w:hint="eastAsia"/>
          <w:sz w:val="28"/>
          <w:szCs w:val="28"/>
        </w:rPr>
        <w:t>事</w:t>
      </w:r>
      <w:r w:rsidRPr="00EF325F">
        <w:rPr>
          <w:rFonts w:cs="仿宋" w:hint="eastAsia"/>
          <w:sz w:val="28"/>
          <w:szCs w:val="28"/>
        </w:rPr>
        <w:t>业</w:t>
      </w:r>
      <w:r w:rsidR="001B7A0D">
        <w:rPr>
          <w:rFonts w:cs="仿宋" w:hint="eastAsia"/>
          <w:sz w:val="28"/>
          <w:szCs w:val="28"/>
        </w:rPr>
        <w:t>单位</w:t>
      </w:r>
      <w:r w:rsidRPr="00EF325F">
        <w:rPr>
          <w:rFonts w:cs="仿宋" w:hint="eastAsia"/>
          <w:sz w:val="28"/>
          <w:szCs w:val="28"/>
        </w:rPr>
        <w:t>、院校，具体申报人员要求如下：</w:t>
      </w:r>
    </w:p>
    <w:p w14:paraId="0BD348A2" w14:textId="77777777" w:rsidR="00EF325F" w:rsidRPr="00EF325F" w:rsidRDefault="00EF325F" w:rsidP="00EF325F">
      <w:pPr>
        <w:numPr>
          <w:ilvl w:val="0"/>
          <w:numId w:val="1"/>
        </w:numPr>
        <w:autoSpaceDE/>
        <w:autoSpaceDN/>
        <w:spacing w:line="360" w:lineRule="auto"/>
        <w:ind w:firstLineChars="200" w:firstLine="560"/>
        <w:jc w:val="both"/>
        <w:rPr>
          <w:rFonts w:cs="仿宋"/>
          <w:sz w:val="28"/>
          <w:szCs w:val="28"/>
        </w:rPr>
      </w:pPr>
      <w:r w:rsidRPr="00EF325F">
        <w:rPr>
          <w:rFonts w:cs="仿宋" w:hint="eastAsia"/>
          <w:sz w:val="28"/>
          <w:szCs w:val="28"/>
        </w:rPr>
        <w:t>热爱装配式事业，愿意为职业教育改革作贡献；</w:t>
      </w:r>
    </w:p>
    <w:p w14:paraId="43962FF7" w14:textId="77777777" w:rsidR="00EF325F" w:rsidRPr="00EF325F" w:rsidRDefault="00EF325F" w:rsidP="00EF325F">
      <w:pPr>
        <w:numPr>
          <w:ilvl w:val="0"/>
          <w:numId w:val="1"/>
        </w:numPr>
        <w:autoSpaceDE/>
        <w:autoSpaceDN/>
        <w:spacing w:line="360" w:lineRule="auto"/>
        <w:ind w:firstLineChars="200" w:firstLine="560"/>
        <w:jc w:val="both"/>
        <w:rPr>
          <w:rFonts w:cs="仿宋"/>
          <w:sz w:val="28"/>
          <w:szCs w:val="28"/>
        </w:rPr>
      </w:pPr>
      <w:r w:rsidRPr="00EF325F">
        <w:rPr>
          <w:rFonts w:cs="仿宋" w:hint="eastAsia"/>
          <w:sz w:val="28"/>
          <w:szCs w:val="28"/>
        </w:rPr>
        <w:t>从事装配式领域教学、设计、生产、施工、管理等岗位工作满3年及以上；</w:t>
      </w:r>
    </w:p>
    <w:p w14:paraId="73BAEAA6" w14:textId="013AAF67" w:rsidR="00EF325F" w:rsidRPr="00EF325F" w:rsidRDefault="00EF325F" w:rsidP="00EF325F">
      <w:pPr>
        <w:numPr>
          <w:ilvl w:val="0"/>
          <w:numId w:val="1"/>
        </w:numPr>
        <w:autoSpaceDE/>
        <w:autoSpaceDN/>
        <w:spacing w:line="360" w:lineRule="auto"/>
        <w:ind w:firstLineChars="200" w:firstLine="560"/>
        <w:jc w:val="both"/>
        <w:rPr>
          <w:rFonts w:cs="仿宋"/>
          <w:sz w:val="28"/>
          <w:szCs w:val="28"/>
        </w:rPr>
      </w:pPr>
      <w:r w:rsidRPr="00EF325F">
        <w:rPr>
          <w:rFonts w:cs="仿宋" w:hint="eastAsia"/>
          <w:sz w:val="28"/>
          <w:szCs w:val="28"/>
        </w:rPr>
        <w:t>具有高级工程师或副教授以上职称优先；</w:t>
      </w:r>
    </w:p>
    <w:p w14:paraId="64C8CCED" w14:textId="02564AEE" w:rsidR="00EF325F" w:rsidRPr="00EF325F" w:rsidRDefault="00EF325F" w:rsidP="00EF325F">
      <w:pPr>
        <w:numPr>
          <w:ilvl w:val="0"/>
          <w:numId w:val="1"/>
        </w:numPr>
        <w:autoSpaceDE/>
        <w:autoSpaceDN/>
        <w:spacing w:line="360" w:lineRule="auto"/>
        <w:ind w:firstLineChars="200" w:firstLine="560"/>
        <w:jc w:val="both"/>
        <w:rPr>
          <w:rFonts w:cs="仿宋"/>
          <w:sz w:val="28"/>
          <w:szCs w:val="28"/>
        </w:rPr>
      </w:pPr>
      <w:r w:rsidRPr="00EF325F">
        <w:rPr>
          <w:rFonts w:cs="仿宋" w:hint="eastAsia"/>
          <w:sz w:val="28"/>
          <w:szCs w:val="28"/>
        </w:rPr>
        <w:t>在院校担任院长、分管副院长、专业负责人等职务，在企业担任企业总工或项目总工等职务人员优先考虑；</w:t>
      </w:r>
    </w:p>
    <w:p w14:paraId="066A8C39" w14:textId="39977452" w:rsidR="00EF325F" w:rsidRPr="00EF325F" w:rsidRDefault="001B7A0D" w:rsidP="00EF325F">
      <w:pPr>
        <w:numPr>
          <w:ilvl w:val="0"/>
          <w:numId w:val="1"/>
        </w:numPr>
        <w:autoSpaceDE/>
        <w:autoSpaceDN/>
        <w:spacing w:line="360" w:lineRule="auto"/>
        <w:ind w:firstLineChars="200" w:firstLine="560"/>
        <w:jc w:val="both"/>
        <w:rPr>
          <w:rFonts w:cs="仿宋"/>
          <w:sz w:val="28"/>
          <w:szCs w:val="28"/>
        </w:rPr>
      </w:pPr>
      <w:r>
        <w:rPr>
          <w:rFonts w:cs="仿宋" w:hint="eastAsia"/>
          <w:sz w:val="28"/>
          <w:szCs w:val="28"/>
        </w:rPr>
        <w:t>主编、</w:t>
      </w:r>
      <w:r w:rsidR="00EF325F" w:rsidRPr="00EF325F">
        <w:rPr>
          <w:rFonts w:cs="仿宋" w:hint="eastAsia"/>
          <w:sz w:val="28"/>
          <w:szCs w:val="28"/>
        </w:rPr>
        <w:t>参编</w:t>
      </w:r>
      <w:r>
        <w:rPr>
          <w:rFonts w:cs="仿宋" w:hint="eastAsia"/>
          <w:sz w:val="28"/>
          <w:szCs w:val="28"/>
        </w:rPr>
        <w:t>过</w:t>
      </w:r>
      <w:r w:rsidR="00EF325F" w:rsidRPr="00EF325F">
        <w:rPr>
          <w:rFonts w:cs="仿宋" w:hint="eastAsia"/>
          <w:sz w:val="28"/>
          <w:szCs w:val="28"/>
        </w:rPr>
        <w:t>装配式相关教材、考纲、标准等人员优先考虑；</w:t>
      </w:r>
    </w:p>
    <w:p w14:paraId="40921E4E" w14:textId="58D1C350" w:rsidR="00EF325F" w:rsidRPr="00EF325F" w:rsidRDefault="00EF325F" w:rsidP="00EF325F">
      <w:pPr>
        <w:numPr>
          <w:ilvl w:val="0"/>
          <w:numId w:val="1"/>
        </w:numPr>
        <w:autoSpaceDE/>
        <w:autoSpaceDN/>
        <w:spacing w:line="360" w:lineRule="auto"/>
        <w:ind w:firstLineChars="200" w:firstLine="560"/>
        <w:jc w:val="both"/>
        <w:rPr>
          <w:rFonts w:cs="仿宋"/>
          <w:sz w:val="28"/>
          <w:szCs w:val="28"/>
        </w:rPr>
      </w:pPr>
      <w:r w:rsidRPr="00EF325F">
        <w:rPr>
          <w:rFonts w:cs="仿宋"/>
          <w:sz w:val="28"/>
          <w:szCs w:val="28"/>
        </w:rPr>
        <w:t>在国家</w:t>
      </w:r>
      <w:r w:rsidRPr="00EF325F">
        <w:rPr>
          <w:rFonts w:cs="仿宋" w:hint="eastAsia"/>
          <w:sz w:val="28"/>
          <w:szCs w:val="28"/>
        </w:rPr>
        <w:t>、</w:t>
      </w:r>
      <w:r w:rsidRPr="00EF325F">
        <w:rPr>
          <w:rFonts w:cs="仿宋"/>
          <w:sz w:val="28"/>
          <w:szCs w:val="28"/>
        </w:rPr>
        <w:t>省市</w:t>
      </w:r>
      <w:r w:rsidRPr="00EF325F">
        <w:rPr>
          <w:rFonts w:cs="仿宋" w:hint="eastAsia"/>
          <w:sz w:val="28"/>
          <w:szCs w:val="28"/>
        </w:rPr>
        <w:t>、</w:t>
      </w:r>
      <w:r w:rsidRPr="00EF325F">
        <w:rPr>
          <w:rFonts w:cs="仿宋"/>
          <w:sz w:val="28"/>
          <w:szCs w:val="28"/>
        </w:rPr>
        <w:t>地方装配式相关组织</w:t>
      </w:r>
      <w:r w:rsidRPr="00EF325F">
        <w:rPr>
          <w:rFonts w:cs="仿宋" w:hint="eastAsia"/>
          <w:sz w:val="28"/>
          <w:szCs w:val="28"/>
        </w:rPr>
        <w:t>（如：协会、联盟、专委会等）担任职务的人员</w:t>
      </w:r>
      <w:r w:rsidR="001B7A0D">
        <w:rPr>
          <w:rFonts w:cs="仿宋" w:hint="eastAsia"/>
          <w:sz w:val="28"/>
          <w:szCs w:val="28"/>
        </w:rPr>
        <w:t>优先</w:t>
      </w:r>
      <w:r w:rsidR="001B7A0D" w:rsidRPr="00EF325F">
        <w:rPr>
          <w:rFonts w:cs="仿宋" w:hint="eastAsia"/>
          <w:sz w:val="28"/>
          <w:szCs w:val="28"/>
        </w:rPr>
        <w:t>考虑</w:t>
      </w:r>
      <w:r w:rsidRPr="00EF325F">
        <w:rPr>
          <w:rFonts w:cs="仿宋" w:hint="eastAsia"/>
          <w:sz w:val="28"/>
          <w:szCs w:val="28"/>
        </w:rPr>
        <w:t>；</w:t>
      </w:r>
    </w:p>
    <w:p w14:paraId="40A167A2" w14:textId="77777777" w:rsidR="00EF325F" w:rsidRPr="00EF325F" w:rsidRDefault="00EF325F" w:rsidP="00EF325F">
      <w:pPr>
        <w:numPr>
          <w:ilvl w:val="0"/>
          <w:numId w:val="1"/>
        </w:numPr>
        <w:autoSpaceDE/>
        <w:autoSpaceDN/>
        <w:spacing w:line="360" w:lineRule="auto"/>
        <w:ind w:firstLineChars="200" w:firstLine="560"/>
        <w:jc w:val="both"/>
        <w:rPr>
          <w:rFonts w:cs="仿宋"/>
          <w:sz w:val="28"/>
          <w:szCs w:val="28"/>
        </w:rPr>
      </w:pPr>
      <w:r w:rsidRPr="00EF325F">
        <w:rPr>
          <w:rFonts w:cs="仿宋" w:hint="eastAsia"/>
          <w:sz w:val="28"/>
          <w:szCs w:val="28"/>
        </w:rPr>
        <w:t>能够积极参加委员会相关会议及工作安排。</w:t>
      </w:r>
    </w:p>
    <w:p w14:paraId="0B118EC4" w14:textId="6B8A234B" w:rsidR="00EF325F" w:rsidRDefault="00EF325F" w:rsidP="00EF325F">
      <w:pPr>
        <w:spacing w:line="360" w:lineRule="auto"/>
        <w:ind w:firstLine="560"/>
        <w:jc w:val="both"/>
        <w:rPr>
          <w:rFonts w:cs="仿宋"/>
          <w:sz w:val="28"/>
          <w:szCs w:val="28"/>
        </w:rPr>
      </w:pPr>
      <w:r w:rsidRPr="00EF325F">
        <w:rPr>
          <w:rFonts w:cs="仿宋" w:hint="eastAsia"/>
          <w:sz w:val="28"/>
          <w:szCs w:val="28"/>
        </w:rPr>
        <w:t>上述符合条件人员按单位进行申报，请各</w:t>
      </w:r>
      <w:r w:rsidR="001B7A0D">
        <w:rPr>
          <w:rFonts w:cs="仿宋" w:hint="eastAsia"/>
          <w:sz w:val="28"/>
          <w:szCs w:val="28"/>
        </w:rPr>
        <w:t>单位</w:t>
      </w:r>
      <w:r w:rsidRPr="00EF325F">
        <w:rPr>
          <w:rFonts w:cs="仿宋" w:hint="eastAsia"/>
          <w:sz w:val="28"/>
          <w:szCs w:val="28"/>
        </w:rPr>
        <w:t>于2020年</w:t>
      </w:r>
      <w:r w:rsidR="00321BF0">
        <w:rPr>
          <w:rFonts w:cs="仿宋"/>
          <w:sz w:val="28"/>
          <w:szCs w:val="28"/>
        </w:rPr>
        <w:t>10</w:t>
      </w:r>
      <w:r w:rsidRPr="00EF325F">
        <w:rPr>
          <w:rFonts w:cs="仿宋" w:hint="eastAsia"/>
          <w:sz w:val="28"/>
          <w:szCs w:val="28"/>
        </w:rPr>
        <w:t>月</w:t>
      </w:r>
      <w:r w:rsidRPr="00EF325F">
        <w:rPr>
          <w:rFonts w:cs="仿宋"/>
          <w:sz w:val="28"/>
          <w:szCs w:val="28"/>
        </w:rPr>
        <w:t>1</w:t>
      </w:r>
      <w:r w:rsidR="00321BF0">
        <w:rPr>
          <w:rFonts w:cs="仿宋"/>
          <w:sz w:val="28"/>
          <w:szCs w:val="28"/>
        </w:rPr>
        <w:t>2</w:t>
      </w:r>
      <w:r w:rsidRPr="00EF325F">
        <w:rPr>
          <w:rFonts w:cs="仿宋" w:hint="eastAsia"/>
          <w:sz w:val="28"/>
          <w:szCs w:val="28"/>
        </w:rPr>
        <w:t>日前将报名汇总表发送至“1+X”装配式证书省级工作办公室。</w:t>
      </w:r>
    </w:p>
    <w:p w14:paraId="0A93FC51" w14:textId="6A435D34" w:rsidR="001B7A0D" w:rsidRDefault="001B7A0D" w:rsidP="00EF325F">
      <w:pPr>
        <w:spacing w:line="360" w:lineRule="auto"/>
        <w:ind w:firstLine="560"/>
        <w:jc w:val="both"/>
        <w:rPr>
          <w:rFonts w:cs="仿宋"/>
          <w:sz w:val="28"/>
          <w:szCs w:val="28"/>
        </w:rPr>
      </w:pPr>
    </w:p>
    <w:p w14:paraId="355B936B" w14:textId="15334F8F" w:rsidR="001B7A0D" w:rsidRDefault="001B7A0D" w:rsidP="00EF325F">
      <w:pPr>
        <w:spacing w:line="360" w:lineRule="auto"/>
        <w:ind w:firstLine="560"/>
        <w:jc w:val="both"/>
        <w:rPr>
          <w:rFonts w:cs="仿宋"/>
          <w:sz w:val="28"/>
          <w:szCs w:val="28"/>
        </w:rPr>
      </w:pPr>
    </w:p>
    <w:p w14:paraId="6C7FD2B3" w14:textId="77777777" w:rsidR="001B7A0D" w:rsidRPr="00EF325F" w:rsidRDefault="001B7A0D" w:rsidP="00EF325F">
      <w:pPr>
        <w:spacing w:line="360" w:lineRule="auto"/>
        <w:ind w:firstLine="560"/>
        <w:jc w:val="both"/>
        <w:rPr>
          <w:rFonts w:cs="仿宋"/>
          <w:sz w:val="28"/>
          <w:szCs w:val="28"/>
        </w:rPr>
      </w:pPr>
    </w:p>
    <w:p w14:paraId="5212DD5D" w14:textId="5CCA6E72" w:rsidR="00EF325F" w:rsidRDefault="00EF325F" w:rsidP="00EF325F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5CFBFF8D" w14:textId="2D78D402" w:rsidR="00242304" w:rsidRDefault="00242304" w:rsidP="00EF325F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0F6A099A" w14:textId="77777777" w:rsidR="00321BF0" w:rsidRDefault="00321BF0" w:rsidP="00EF325F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2F2C6129" w14:textId="54983AFC" w:rsidR="001B7A0D" w:rsidRDefault="001B7A0D" w:rsidP="00EF325F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6F1BAE42" w14:textId="2E7DE2E0" w:rsidR="001B7A0D" w:rsidRPr="001B7A0D" w:rsidRDefault="001B7A0D" w:rsidP="001B7A0D">
      <w:pPr>
        <w:spacing w:line="360" w:lineRule="auto"/>
        <w:jc w:val="center"/>
        <w:rPr>
          <w:rFonts w:ascii="黑体" w:eastAsia="黑体" w:hAnsi="黑体" w:cs="Times New Roman"/>
          <w:sz w:val="28"/>
          <w:szCs w:val="28"/>
        </w:rPr>
      </w:pPr>
      <w:r w:rsidRPr="001B7A0D">
        <w:rPr>
          <w:rFonts w:ascii="黑体" w:eastAsia="黑体" w:hAnsi="黑体" w:cs="Times New Roman" w:hint="eastAsia"/>
          <w:sz w:val="28"/>
          <w:szCs w:val="28"/>
        </w:rPr>
        <w:lastRenderedPageBreak/>
        <w:t>“1+X”装配式建筑构件制作与安装职业技能等级证书考评员申请表</w:t>
      </w:r>
    </w:p>
    <w:p w14:paraId="52E6B988" w14:textId="77777777" w:rsidR="00242304" w:rsidRPr="00EF325F" w:rsidRDefault="00242304" w:rsidP="00EF325F">
      <w:pPr>
        <w:spacing w:line="360" w:lineRule="auto"/>
        <w:jc w:val="both"/>
        <w:rPr>
          <w:rFonts w:cs="Times New Roman"/>
          <w:sz w:val="28"/>
          <w:szCs w:val="28"/>
        </w:rPr>
      </w:pP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696"/>
        <w:gridCol w:w="1297"/>
        <w:gridCol w:w="1275"/>
        <w:gridCol w:w="1397"/>
        <w:gridCol w:w="1276"/>
        <w:gridCol w:w="1985"/>
      </w:tblGrid>
      <w:tr w:rsidR="00EF325F" w:rsidRPr="008578CE" w14:paraId="49BC3560" w14:textId="77777777" w:rsidTr="00EF325F">
        <w:trPr>
          <w:trHeight w:val="5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165F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 xml:space="preserve">姓 </w:t>
            </w:r>
            <w:r w:rsidRPr="008578CE">
              <w:rPr>
                <w:sz w:val="21"/>
                <w:szCs w:val="21"/>
              </w:rPr>
              <w:t xml:space="preserve"> </w:t>
            </w:r>
            <w:r w:rsidRPr="008578CE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0F55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FB07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 xml:space="preserve">性 </w:t>
            </w:r>
            <w:r w:rsidRPr="008578CE">
              <w:rPr>
                <w:sz w:val="21"/>
                <w:szCs w:val="21"/>
              </w:rPr>
              <w:t xml:space="preserve"> </w:t>
            </w:r>
            <w:r w:rsidRPr="008578CE"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42DD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F3EC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 xml:space="preserve">手 </w:t>
            </w:r>
            <w:r w:rsidRPr="008578CE">
              <w:rPr>
                <w:sz w:val="21"/>
                <w:szCs w:val="21"/>
              </w:rPr>
              <w:t xml:space="preserve"> </w:t>
            </w:r>
            <w:r w:rsidRPr="008578CE">
              <w:rPr>
                <w:rFonts w:hint="eastAsia"/>
                <w:sz w:val="21"/>
                <w:szCs w:val="21"/>
              </w:rPr>
              <w:t>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8432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F325F" w:rsidRPr="008578CE" w14:paraId="1ED8B9B7" w14:textId="77777777" w:rsidTr="00EF325F">
        <w:trPr>
          <w:trHeight w:val="5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7B17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 xml:space="preserve">学 </w:t>
            </w:r>
            <w:r w:rsidRPr="008578CE">
              <w:rPr>
                <w:sz w:val="21"/>
                <w:szCs w:val="21"/>
              </w:rPr>
              <w:t xml:space="preserve"> </w:t>
            </w:r>
            <w:r w:rsidRPr="008578CE"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0BAD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E263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专业名称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B113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202F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 xml:space="preserve">邮 </w:t>
            </w:r>
            <w:r w:rsidRPr="008578CE">
              <w:rPr>
                <w:sz w:val="21"/>
                <w:szCs w:val="21"/>
              </w:rPr>
              <w:t xml:space="preserve"> </w:t>
            </w:r>
            <w:r w:rsidRPr="008578CE">
              <w:rPr>
                <w:rFonts w:hint="eastAsia"/>
                <w:sz w:val="21"/>
                <w:szCs w:val="21"/>
              </w:rPr>
              <w:t>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95B2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F325F" w:rsidRPr="008578CE" w14:paraId="6A330D59" w14:textId="77777777" w:rsidTr="00EF325F">
        <w:trPr>
          <w:trHeight w:val="5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5241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行政职务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155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3E53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 xml:space="preserve">职 </w:t>
            </w:r>
            <w:r w:rsidRPr="008578CE">
              <w:rPr>
                <w:sz w:val="21"/>
                <w:szCs w:val="21"/>
              </w:rPr>
              <w:t xml:space="preserve"> </w:t>
            </w:r>
            <w:r w:rsidRPr="008578CE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C4D4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C837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研究方向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BF97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F325F" w:rsidRPr="008578CE" w14:paraId="57F24AED" w14:textId="77777777" w:rsidTr="00EF325F">
        <w:trPr>
          <w:trHeight w:val="5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F529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F9F7" w14:textId="24254588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F325F" w:rsidRPr="008578CE" w14:paraId="15D2F5CA" w14:textId="77777777" w:rsidTr="00EF325F">
        <w:trPr>
          <w:trHeight w:val="5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49E8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AA9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F3C4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A642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F325F" w:rsidRPr="008578CE" w14:paraId="1CC9523F" w14:textId="77777777" w:rsidTr="00EF325F">
        <w:trPr>
          <w:trHeight w:val="17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089E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主要代表作</w:t>
            </w:r>
          </w:p>
          <w:p w14:paraId="0953851F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（论文、项目、著作等）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A311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（发表时间、项目名称、作者排名）</w:t>
            </w:r>
          </w:p>
          <w:p w14:paraId="394AB4D8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  <w:p w14:paraId="02088B01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F325F" w:rsidRPr="008578CE" w14:paraId="78F5CB69" w14:textId="77777777" w:rsidTr="00EF325F">
        <w:trPr>
          <w:trHeight w:val="18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0D28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装配式构件生产与安装相关基础（所获学位、教学、科研、实践等）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94F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  <w:p w14:paraId="61EFD640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  <w:p w14:paraId="48FB4B30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  <w:p w14:paraId="6B804687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  <w:p w14:paraId="331E9DEF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  <w:p w14:paraId="389D9B16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  <w:p w14:paraId="11537CDA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  <w:p w14:paraId="4AE97336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F325F" w:rsidRPr="008578CE" w14:paraId="71F2610E" w14:textId="77777777" w:rsidTr="00EF325F">
        <w:trPr>
          <w:trHeight w:val="1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7176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荣誉与获奖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6827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F325F" w:rsidRPr="008578CE" w14:paraId="5C9FBA10" w14:textId="77777777" w:rsidTr="00EF325F">
        <w:trPr>
          <w:trHeight w:val="1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3B76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社会服务与社会兼职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4ED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EF325F" w:rsidRPr="008578CE" w14:paraId="086A48A9" w14:textId="77777777" w:rsidTr="00EF325F">
        <w:trPr>
          <w:trHeight w:val="9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C4A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单位推荐意见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F2FA" w14:textId="77777777" w:rsidR="00EF325F" w:rsidRPr="008578CE" w:rsidRDefault="00EF325F" w:rsidP="00EF325F">
            <w:pPr>
              <w:spacing w:line="360" w:lineRule="auto"/>
              <w:rPr>
                <w:sz w:val="21"/>
                <w:szCs w:val="21"/>
              </w:rPr>
            </w:pPr>
            <w:r w:rsidRPr="008578CE">
              <w:rPr>
                <w:sz w:val="21"/>
                <w:szCs w:val="21"/>
              </w:rPr>
              <w:t xml:space="preserve">                                             </w:t>
            </w:r>
          </w:p>
          <w:p w14:paraId="28E23079" w14:textId="77777777" w:rsidR="00EF325F" w:rsidRPr="008578CE" w:rsidRDefault="00EF325F" w:rsidP="00C62A0B">
            <w:pPr>
              <w:spacing w:line="360" w:lineRule="auto"/>
              <w:ind w:right="840" w:firstLineChars="2100" w:firstLine="4410"/>
              <w:rPr>
                <w:sz w:val="21"/>
                <w:szCs w:val="21"/>
              </w:rPr>
            </w:pPr>
            <w:r w:rsidRPr="008578CE">
              <w:rPr>
                <w:rFonts w:hint="eastAsia"/>
                <w:sz w:val="21"/>
                <w:szCs w:val="21"/>
              </w:rPr>
              <w:t>单位公章</w:t>
            </w:r>
          </w:p>
        </w:tc>
      </w:tr>
    </w:tbl>
    <w:p w14:paraId="70721F6F" w14:textId="77777777" w:rsidR="00EF325F" w:rsidRPr="00EF325F" w:rsidRDefault="00EF325F" w:rsidP="00EF325F">
      <w:pPr>
        <w:spacing w:line="360" w:lineRule="auto"/>
        <w:jc w:val="both"/>
        <w:rPr>
          <w:rFonts w:cs="Times New Roman"/>
          <w:szCs w:val="21"/>
        </w:rPr>
      </w:pPr>
    </w:p>
    <w:p w14:paraId="10E3BE91" w14:textId="1484EB59" w:rsidR="00DA500E" w:rsidRDefault="00DA500E" w:rsidP="00EF325F">
      <w:pPr>
        <w:spacing w:line="360" w:lineRule="auto"/>
        <w:jc w:val="both"/>
        <w:rPr>
          <w:sz w:val="28"/>
          <w:szCs w:val="28"/>
        </w:rPr>
      </w:pPr>
    </w:p>
    <w:p w14:paraId="4A456CA1" w14:textId="77777777" w:rsidR="008578CE" w:rsidRPr="00EF325F" w:rsidRDefault="008578CE" w:rsidP="00EF325F">
      <w:pPr>
        <w:spacing w:line="360" w:lineRule="auto"/>
        <w:jc w:val="both"/>
        <w:rPr>
          <w:sz w:val="28"/>
          <w:szCs w:val="28"/>
        </w:rPr>
      </w:pPr>
    </w:p>
    <w:p w14:paraId="1184B924" w14:textId="77777777" w:rsidR="00CC686E" w:rsidRPr="00EF325F" w:rsidRDefault="00CC686E" w:rsidP="00EF325F">
      <w:pPr>
        <w:spacing w:line="360" w:lineRule="auto"/>
        <w:jc w:val="both"/>
        <w:rPr>
          <w:sz w:val="28"/>
          <w:szCs w:val="28"/>
        </w:rPr>
      </w:pPr>
    </w:p>
    <w:p w14:paraId="3F67418E" w14:textId="234516EF" w:rsidR="00315B93" w:rsidRDefault="00DA500E" w:rsidP="00BD1A6A">
      <w:pPr>
        <w:pStyle w:val="a6"/>
        <w:spacing w:before="35" w:line="360" w:lineRule="auto"/>
        <w:ind w:left="564"/>
        <w:jc w:val="both"/>
      </w:pPr>
      <w:r>
        <w:t>附件</w:t>
      </w:r>
      <w:r w:rsidR="00CC686E">
        <w:t>2</w:t>
      </w:r>
      <w:r>
        <w:t>：</w:t>
      </w:r>
      <w:r w:rsidR="00242304" w:rsidRPr="00242304">
        <w:rPr>
          <w:rFonts w:hint="eastAsia"/>
        </w:rPr>
        <w:t>“</w:t>
      </w:r>
      <w:r w:rsidR="00242304" w:rsidRPr="00242304">
        <w:t>1+X”装配式证书培训汇总表</w:t>
      </w:r>
    </w:p>
    <w:tbl>
      <w:tblPr>
        <w:tblpPr w:leftFromText="180" w:rightFromText="180" w:vertAnchor="text" w:horzAnchor="page" w:tblpXSpec="center" w:tblpY="347"/>
        <w:tblOverlap w:val="never"/>
        <w:tblW w:w="9067" w:type="dxa"/>
        <w:tblLayout w:type="fixed"/>
        <w:tblLook w:val="0000" w:firstRow="0" w:lastRow="0" w:firstColumn="0" w:lastColumn="0" w:noHBand="0" w:noVBand="0"/>
      </w:tblPr>
      <w:tblGrid>
        <w:gridCol w:w="1129"/>
        <w:gridCol w:w="993"/>
        <w:gridCol w:w="850"/>
        <w:gridCol w:w="1843"/>
        <w:gridCol w:w="850"/>
        <w:gridCol w:w="851"/>
        <w:gridCol w:w="992"/>
        <w:gridCol w:w="1559"/>
      </w:tblGrid>
      <w:tr w:rsidR="00DA500E" w14:paraId="2BB295CB" w14:textId="77777777" w:rsidTr="00F4504F">
        <w:trPr>
          <w:trHeight w:val="567"/>
        </w:trPr>
        <w:tc>
          <w:tcPr>
            <w:tcW w:w="906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F83DC" w14:textId="403C36F4" w:rsidR="00DA500E" w:rsidRDefault="00F4504F" w:rsidP="00F4504F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    </w:t>
            </w:r>
            <w:r w:rsidRPr="00F4504F">
              <w:rPr>
                <w:rFonts w:hint="eastAsia"/>
                <w:sz w:val="21"/>
                <w:szCs w:val="21"/>
              </w:rPr>
              <w:t>省（市）</w:t>
            </w:r>
            <w:r w:rsidR="007B28E9">
              <w:rPr>
                <w:rFonts w:hint="eastAsia"/>
                <w:sz w:val="21"/>
                <w:szCs w:val="21"/>
              </w:rPr>
              <w:t>第二期</w:t>
            </w:r>
            <w:r w:rsidR="008478CD" w:rsidRPr="008478CD">
              <w:rPr>
                <w:rFonts w:hint="eastAsia"/>
                <w:sz w:val="21"/>
                <w:szCs w:val="21"/>
              </w:rPr>
              <w:t>“</w:t>
            </w:r>
            <w:r w:rsidR="008478CD" w:rsidRPr="008478CD">
              <w:rPr>
                <w:sz w:val="21"/>
                <w:szCs w:val="21"/>
              </w:rPr>
              <w:t>1+X”装配式建筑构件制作与安装职业技能等级证书</w:t>
            </w:r>
            <w:r>
              <w:rPr>
                <w:rFonts w:hint="eastAsia"/>
                <w:sz w:val="21"/>
                <w:szCs w:val="21"/>
              </w:rPr>
              <w:t>考评员培训报名汇总表</w:t>
            </w:r>
          </w:p>
        </w:tc>
      </w:tr>
      <w:tr w:rsidR="00DA500E" w14:paraId="3DE8625E" w14:textId="77777777" w:rsidTr="00CC686E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1A767" w14:textId="18BEB20D" w:rsidR="00DA500E" w:rsidRDefault="00225D0F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0C15" w14:textId="21FD7CE4" w:rsidR="00DA500E" w:rsidRDefault="00225D0F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C7086" w14:textId="2493E779" w:rsidR="00DA500E" w:rsidRDefault="00225D0F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7597EC" w14:textId="0A7EFF5A" w:rsidR="00DA500E" w:rsidRDefault="00225D0F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315F" w14:textId="097FB69C" w:rsidR="00DA500E" w:rsidRDefault="00225D0F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CCDED" w14:textId="43E0FDE7" w:rsidR="00DA500E" w:rsidRDefault="00225D0F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4AA5A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 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F833CF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住宿安排</w:t>
            </w:r>
          </w:p>
        </w:tc>
      </w:tr>
      <w:tr w:rsidR="00DA500E" w14:paraId="033303AF" w14:textId="77777777" w:rsidTr="00CC686E">
        <w:trPr>
          <w:trHeight w:val="635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285A5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DC815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AFDD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9C9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AF5D8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657A7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D88FE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D64B1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2C0CD423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DA500E" w14:paraId="5439D36F" w14:textId="77777777" w:rsidTr="00CC686E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0F031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B7AAC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CE0F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A6B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FBE3F6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52D15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F5ADF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C120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7276D798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DA500E" w14:paraId="022BF062" w14:textId="77777777" w:rsidTr="00CC686E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134D9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53569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90C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AB46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E7512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E08CF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4BBCC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6FB4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591B2A20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DA500E" w14:paraId="29ADEEC5" w14:textId="77777777" w:rsidTr="00CC686E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1A283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45D4D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180F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BD0E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8B87A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9D37F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38B4D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3CC7B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1E687DC7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DA500E" w14:paraId="29E388D7" w14:textId="77777777" w:rsidTr="00CC686E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DCD3E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7768C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CD73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8087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0AD61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8697D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38EA4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40631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  <w:p w14:paraId="6F4E4CC1" w14:textId="77777777" w:rsidR="00DA500E" w:rsidRDefault="00DA500E" w:rsidP="009E65C8">
            <w:pPr>
              <w:spacing w:line="36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cs="仿宋_GB2312" w:hint="eastAsia"/>
                <w:sz w:val="21"/>
                <w:szCs w:val="21"/>
              </w:rPr>
              <w:sym w:font="Wingdings 2" w:char="00A3"/>
            </w:r>
          </w:p>
        </w:tc>
      </w:tr>
      <w:tr w:rsidR="00DA500E" w14:paraId="254E1775" w14:textId="77777777" w:rsidTr="00F4504F">
        <w:trPr>
          <w:trHeight w:val="520"/>
        </w:trPr>
        <w:tc>
          <w:tcPr>
            <w:tcW w:w="906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22BB" w14:textId="7DD41C8D" w:rsidR="00DA500E" w:rsidRDefault="00DA500E" w:rsidP="009E65C8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</w:t>
            </w:r>
            <w:r w:rsidR="002568AF">
              <w:rPr>
                <w:rFonts w:hint="eastAsia"/>
                <w:sz w:val="21"/>
                <w:szCs w:val="21"/>
              </w:rPr>
              <w:t>参加培训人员需提供</w:t>
            </w:r>
            <w:r w:rsidR="00225D0F">
              <w:rPr>
                <w:rFonts w:hint="eastAsia"/>
                <w:sz w:val="21"/>
                <w:szCs w:val="21"/>
              </w:rPr>
              <w:t>蓝底或红底1寸免冠照片电子版一张</w:t>
            </w:r>
            <w:r w:rsidR="002568AF">
              <w:rPr>
                <w:rFonts w:hint="eastAsia"/>
                <w:sz w:val="21"/>
                <w:szCs w:val="21"/>
              </w:rPr>
              <w:t>，以单位+姓名命名；</w:t>
            </w:r>
            <w:r>
              <w:rPr>
                <w:rFonts w:hint="eastAsia"/>
                <w:sz w:val="21"/>
                <w:szCs w:val="21"/>
              </w:rPr>
              <w:t>发</w:t>
            </w:r>
            <w:r w:rsidR="002568AF">
              <w:rPr>
                <w:rFonts w:hint="eastAsia"/>
                <w:sz w:val="21"/>
                <w:szCs w:val="21"/>
              </w:rPr>
              <w:t>送</w:t>
            </w:r>
            <w:r>
              <w:rPr>
                <w:rFonts w:hint="eastAsia"/>
                <w:sz w:val="21"/>
                <w:szCs w:val="21"/>
              </w:rPr>
              <w:t>邮件</w:t>
            </w:r>
            <w:r w:rsidR="002568AF">
              <w:rPr>
                <w:rFonts w:hint="eastAsia"/>
                <w:sz w:val="21"/>
                <w:szCs w:val="21"/>
              </w:rPr>
              <w:t>至</w:t>
            </w:r>
            <w:r>
              <w:rPr>
                <w:rFonts w:hint="eastAsia"/>
                <w:sz w:val="21"/>
                <w:szCs w:val="21"/>
              </w:rPr>
              <w:t>会务组邮箱：</w:t>
            </w:r>
            <w:r w:rsidR="009E65C8">
              <w:t xml:space="preserve"> </w:t>
            </w:r>
            <w:r w:rsidR="009E65C8" w:rsidRPr="009E65C8">
              <w:rPr>
                <w:sz w:val="21"/>
                <w:szCs w:val="21"/>
              </w:rPr>
              <w:t>zhongkepbpeixun@126.com</w:t>
            </w:r>
          </w:p>
        </w:tc>
      </w:tr>
    </w:tbl>
    <w:p w14:paraId="3FE6ADD5" w14:textId="7D05BD5E" w:rsidR="00242304" w:rsidRDefault="00242304" w:rsidP="009E65C8">
      <w:pPr>
        <w:spacing w:line="360" w:lineRule="auto"/>
        <w:jc w:val="both"/>
        <w:rPr>
          <w:sz w:val="28"/>
          <w:szCs w:val="28"/>
        </w:rPr>
      </w:pPr>
    </w:p>
    <w:p w14:paraId="603ECC29" w14:textId="77777777" w:rsidR="00242304" w:rsidRDefault="00242304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05AE8A" w14:textId="5EB59310" w:rsidR="00DA500E" w:rsidRDefault="00242304" w:rsidP="009E65C8">
      <w:pPr>
        <w:spacing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附件3：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5211"/>
        <w:gridCol w:w="2973"/>
      </w:tblGrid>
      <w:tr w:rsidR="00242304" w:rsidRPr="00D511F5" w14:paraId="577C9218" w14:textId="77777777" w:rsidTr="00B73304">
        <w:trPr>
          <w:trHeight w:hRule="exact" w:val="53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EBE04" w14:textId="5E5A6A01" w:rsidR="00242304" w:rsidRPr="00D511F5" w:rsidRDefault="00D93BDF" w:rsidP="00ED4C35">
            <w:pPr>
              <w:widowControl/>
              <w:jc w:val="center"/>
              <w:rPr>
                <w:bCs/>
                <w:sz w:val="21"/>
                <w:szCs w:val="21"/>
              </w:rPr>
            </w:pPr>
            <w:r w:rsidRPr="00D511F5">
              <w:rPr>
                <w:rFonts w:hint="eastAsia"/>
                <w:bCs/>
                <w:sz w:val="21"/>
                <w:szCs w:val="21"/>
              </w:rPr>
              <w:t>第</w:t>
            </w:r>
            <w:r w:rsidR="001F74EE">
              <w:rPr>
                <w:rFonts w:hint="eastAsia"/>
                <w:bCs/>
                <w:sz w:val="21"/>
                <w:szCs w:val="21"/>
              </w:rPr>
              <w:t>二</w:t>
            </w:r>
            <w:r w:rsidRPr="00D511F5">
              <w:rPr>
                <w:rFonts w:hint="eastAsia"/>
                <w:bCs/>
                <w:sz w:val="21"/>
                <w:szCs w:val="21"/>
              </w:rPr>
              <w:t>期“</w:t>
            </w:r>
            <w:r w:rsidRPr="00D511F5">
              <w:rPr>
                <w:bCs/>
                <w:sz w:val="21"/>
                <w:szCs w:val="21"/>
              </w:rPr>
              <w:t>1+X”装配式建筑构件制作与安装职业技能等级证书考评员培训</w:t>
            </w:r>
            <w:r w:rsidR="00D511F5" w:rsidRPr="00D511F5">
              <w:rPr>
                <w:rFonts w:hint="eastAsia"/>
                <w:bCs/>
                <w:sz w:val="21"/>
                <w:szCs w:val="21"/>
              </w:rPr>
              <w:t>名额分配表</w:t>
            </w:r>
          </w:p>
        </w:tc>
      </w:tr>
      <w:tr w:rsidR="00242304" w:rsidRPr="00D511F5" w14:paraId="112F998D" w14:textId="77777777" w:rsidTr="00B73304">
        <w:trPr>
          <w:trHeight w:hRule="exact" w:val="41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D7942" w14:textId="77777777" w:rsidR="00242304" w:rsidRPr="00D511F5" w:rsidRDefault="00242304" w:rsidP="00ED4C35">
            <w:pPr>
              <w:pStyle w:val="Other10"/>
              <w:ind w:firstLine="14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1D14F" w14:textId="726862B6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省</w:t>
            </w:r>
            <w:r w:rsidR="00D511F5">
              <w:rPr>
                <w:rFonts w:ascii="宋体" w:hAnsi="宋体" w:cs="宋体" w:hint="eastAsia"/>
                <w:bCs/>
                <w:sz w:val="21"/>
                <w:szCs w:val="21"/>
              </w:rPr>
              <w:t>（</w:t>
            </w:r>
            <w:r w:rsidR="00D511F5" w:rsidRPr="00D511F5">
              <w:rPr>
                <w:rFonts w:ascii="宋体" w:hAnsi="宋体" w:cs="宋体"/>
                <w:bCs/>
                <w:sz w:val="21"/>
                <w:szCs w:val="21"/>
              </w:rPr>
              <w:t>市</w:t>
            </w:r>
            <w:r w:rsidR="00D511F5"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7B8F6" w14:textId="77777777" w:rsidR="00242304" w:rsidRPr="00D511F5" w:rsidRDefault="00242304" w:rsidP="00ED4C35">
            <w:pPr>
              <w:pStyle w:val="Other10"/>
              <w:rPr>
                <w:rFonts w:ascii="宋体" w:eastAsia="PMingLiU" w:hAnsi="宋体" w:cs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 w:cs="宋体"/>
                <w:bCs/>
                <w:sz w:val="21"/>
                <w:szCs w:val="21"/>
              </w:rPr>
              <w:t>数量</w:t>
            </w:r>
          </w:p>
        </w:tc>
      </w:tr>
      <w:tr w:rsidR="00242304" w:rsidRPr="00D511F5" w14:paraId="569AA4E3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26414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63366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四川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EAB9F" w14:textId="455B1A88" w:rsidR="00242304" w:rsidRPr="00D511F5" w:rsidRDefault="007B28E9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>
              <w:rPr>
                <w:rFonts w:ascii="宋体" w:eastAsia="PMingLiU" w:hAnsi="宋体"/>
                <w:bCs/>
                <w:sz w:val="21"/>
                <w:szCs w:val="21"/>
              </w:rPr>
              <w:t>30</w:t>
            </w:r>
          </w:p>
        </w:tc>
      </w:tr>
      <w:tr w:rsidR="00242304" w:rsidRPr="00D511F5" w14:paraId="34496D02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4862A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BA9BC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山东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B7F23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6</w:t>
            </w:r>
          </w:p>
        </w:tc>
      </w:tr>
      <w:tr w:rsidR="00242304" w:rsidRPr="00D511F5" w14:paraId="69D15F2E" w14:textId="77777777" w:rsidTr="00B73304">
        <w:trPr>
          <w:trHeight w:hRule="exact" w:val="41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7B2F9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A0512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陕西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1853E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4</w:t>
            </w:r>
          </w:p>
        </w:tc>
      </w:tr>
      <w:tr w:rsidR="00242304" w:rsidRPr="00D511F5" w14:paraId="32B48567" w14:textId="77777777" w:rsidTr="00B73304">
        <w:trPr>
          <w:trHeight w:hRule="exact" w:val="434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D68BD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7EC41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云南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F7266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4</w:t>
            </w:r>
          </w:p>
        </w:tc>
      </w:tr>
      <w:tr w:rsidR="00242304" w:rsidRPr="00D511F5" w14:paraId="1AB757C2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E8BCC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5E09B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湖北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68FCB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3</w:t>
            </w:r>
          </w:p>
        </w:tc>
      </w:tr>
      <w:tr w:rsidR="00242304" w:rsidRPr="00D511F5" w14:paraId="5E1824F0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E6E71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FAB08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河南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44C5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6</w:t>
            </w:r>
          </w:p>
        </w:tc>
      </w:tr>
      <w:tr w:rsidR="00242304" w:rsidRPr="00D511F5" w14:paraId="151C2B28" w14:textId="77777777" w:rsidTr="00B73304">
        <w:trPr>
          <w:trHeight w:hRule="exact" w:val="41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DF044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73BD1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山西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E95F8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3</w:t>
            </w:r>
          </w:p>
        </w:tc>
      </w:tr>
      <w:tr w:rsidR="00242304" w:rsidRPr="00D511F5" w14:paraId="52B07272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04BC2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75474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安徽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FAD18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3</w:t>
            </w:r>
          </w:p>
        </w:tc>
      </w:tr>
      <w:tr w:rsidR="00242304" w:rsidRPr="00D511F5" w14:paraId="28B5C85C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35BA6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FE026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吉林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6DA69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2</w:t>
            </w:r>
          </w:p>
        </w:tc>
      </w:tr>
      <w:tr w:rsidR="00242304" w:rsidRPr="00D511F5" w14:paraId="3ED72C47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43F92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7AF30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浙江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89489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6</w:t>
            </w:r>
          </w:p>
        </w:tc>
      </w:tr>
      <w:tr w:rsidR="00242304" w:rsidRPr="00D511F5" w14:paraId="6D86A6F8" w14:textId="77777777" w:rsidTr="00B73304">
        <w:trPr>
          <w:trHeight w:hRule="exact" w:val="41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A77D5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410A0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辽宁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EB9B2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2</w:t>
            </w:r>
          </w:p>
        </w:tc>
      </w:tr>
      <w:tr w:rsidR="00242304" w:rsidRPr="00D511F5" w14:paraId="713DC6E8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078F8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DAC1E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江苏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0D590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5</w:t>
            </w:r>
          </w:p>
        </w:tc>
      </w:tr>
      <w:tr w:rsidR="00242304" w:rsidRPr="00D511F5" w14:paraId="396693F3" w14:textId="77777777" w:rsidTr="00B73304">
        <w:trPr>
          <w:trHeight w:hRule="exact" w:val="434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4AB10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13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37D85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上海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3490E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2</w:t>
            </w:r>
          </w:p>
        </w:tc>
      </w:tr>
      <w:tr w:rsidR="00242304" w:rsidRPr="00D511F5" w14:paraId="15A38665" w14:textId="77777777" w:rsidTr="00B73304">
        <w:trPr>
          <w:trHeight w:hRule="exact" w:val="41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6A07A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14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741EF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重庆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950F5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4</w:t>
            </w:r>
          </w:p>
        </w:tc>
      </w:tr>
      <w:tr w:rsidR="00242304" w:rsidRPr="00D511F5" w14:paraId="43D88DC9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79DCB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D4B10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广东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5883E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4</w:t>
            </w:r>
          </w:p>
        </w:tc>
      </w:tr>
      <w:tr w:rsidR="00242304" w:rsidRPr="00D511F5" w14:paraId="14A84DA3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43AFF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16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846D1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广西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9545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4</w:t>
            </w:r>
          </w:p>
        </w:tc>
      </w:tr>
      <w:tr w:rsidR="00242304" w:rsidRPr="00D511F5" w14:paraId="2DE39113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72A54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17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F9043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江西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E3992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3</w:t>
            </w:r>
          </w:p>
        </w:tc>
      </w:tr>
      <w:tr w:rsidR="00242304" w:rsidRPr="00D511F5" w14:paraId="15FADCEF" w14:textId="77777777" w:rsidTr="00B73304">
        <w:trPr>
          <w:trHeight w:hRule="exact" w:val="41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1431F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18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8BF18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黑龙江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7FCD2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2</w:t>
            </w:r>
          </w:p>
        </w:tc>
      </w:tr>
      <w:tr w:rsidR="00242304" w:rsidRPr="00D511F5" w14:paraId="041578BD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A6BBA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3B388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内蒙古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B5700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2</w:t>
            </w:r>
          </w:p>
        </w:tc>
      </w:tr>
      <w:tr w:rsidR="00242304" w:rsidRPr="00D511F5" w14:paraId="1EE6F26A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5A70D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20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68700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福建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5C658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3</w:t>
            </w:r>
          </w:p>
        </w:tc>
      </w:tr>
      <w:tr w:rsidR="00242304" w:rsidRPr="00D511F5" w14:paraId="34BC5521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E9B2F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21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42947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湖南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03C0B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5</w:t>
            </w:r>
          </w:p>
        </w:tc>
      </w:tr>
      <w:tr w:rsidR="00242304" w:rsidRPr="00D511F5" w14:paraId="1C39A42B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A9261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E6056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北京、天津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2BFED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4</w:t>
            </w:r>
          </w:p>
        </w:tc>
      </w:tr>
      <w:tr w:rsidR="00242304" w:rsidRPr="00D511F5" w14:paraId="0CD854F2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BBA85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23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F634C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河北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1326D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5</w:t>
            </w:r>
          </w:p>
        </w:tc>
      </w:tr>
      <w:tr w:rsidR="00242304" w:rsidRPr="00D511F5" w14:paraId="013EE900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F771E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24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9A45F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贵州、海南、新疆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3AE9F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4</w:t>
            </w:r>
          </w:p>
        </w:tc>
      </w:tr>
      <w:tr w:rsidR="00242304" w:rsidRPr="00D511F5" w14:paraId="01737436" w14:textId="77777777" w:rsidTr="00B73304">
        <w:trPr>
          <w:trHeight w:hRule="exact" w:val="42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D534E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25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1BAEB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甘肃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C97AC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2</w:t>
            </w:r>
          </w:p>
        </w:tc>
      </w:tr>
      <w:tr w:rsidR="00242304" w:rsidRPr="00D511F5" w14:paraId="2E2242C5" w14:textId="77777777" w:rsidTr="00B73304">
        <w:trPr>
          <w:trHeight w:hRule="exact" w:val="41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DDD1C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26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85C6D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宁夏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EC46C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2</w:t>
            </w:r>
          </w:p>
        </w:tc>
      </w:tr>
      <w:tr w:rsidR="00242304" w:rsidRPr="00D511F5" w14:paraId="7C7DA01F" w14:textId="77777777" w:rsidTr="00B73304">
        <w:trPr>
          <w:trHeight w:hRule="exact" w:val="434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849BE" w14:textId="77777777" w:rsidR="00242304" w:rsidRPr="00D511F5" w:rsidRDefault="00242304" w:rsidP="00ED4C35">
            <w:pPr>
              <w:pStyle w:val="Other10"/>
              <w:ind w:firstLine="320"/>
              <w:jc w:val="left"/>
              <w:rPr>
                <w:bCs/>
                <w:sz w:val="21"/>
                <w:szCs w:val="21"/>
              </w:rPr>
            </w:pPr>
            <w:r w:rsidRPr="00D511F5">
              <w:rPr>
                <w:bCs/>
                <w:sz w:val="21"/>
                <w:szCs w:val="21"/>
              </w:rPr>
              <w:t>27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1F77C" w14:textId="77777777" w:rsidR="00242304" w:rsidRPr="00D511F5" w:rsidRDefault="00242304" w:rsidP="00ED4C35">
            <w:pPr>
              <w:pStyle w:val="Other10"/>
              <w:rPr>
                <w:bCs/>
                <w:sz w:val="21"/>
                <w:szCs w:val="21"/>
              </w:rPr>
            </w:pPr>
            <w:r w:rsidRPr="00D511F5">
              <w:rPr>
                <w:rFonts w:ascii="宋体" w:hAnsi="宋体" w:cs="宋体"/>
                <w:bCs/>
                <w:sz w:val="21"/>
                <w:szCs w:val="21"/>
              </w:rPr>
              <w:t>青海、西藏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1475" w14:textId="77777777" w:rsidR="00242304" w:rsidRPr="00D511F5" w:rsidRDefault="00242304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 w:rsidRPr="00D511F5">
              <w:rPr>
                <w:rFonts w:ascii="宋体" w:eastAsia="PMingLiU" w:hAnsi="宋体"/>
                <w:bCs/>
                <w:sz w:val="21"/>
                <w:szCs w:val="21"/>
              </w:rPr>
              <w:t>3</w:t>
            </w:r>
          </w:p>
        </w:tc>
      </w:tr>
      <w:tr w:rsidR="00242304" w:rsidRPr="00D511F5" w14:paraId="32C492E4" w14:textId="77777777" w:rsidTr="00B73304">
        <w:trPr>
          <w:trHeight w:hRule="exact" w:val="434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4D160" w14:textId="04829E68" w:rsidR="00242304" w:rsidRPr="00D511F5" w:rsidRDefault="00D511F5" w:rsidP="00ED4C35">
            <w:pPr>
              <w:pStyle w:val="Other10"/>
              <w:ind w:firstLine="320"/>
              <w:jc w:val="left"/>
              <w:rPr>
                <w:rFonts w:eastAsia="PMingLiU"/>
                <w:bCs/>
                <w:sz w:val="21"/>
                <w:szCs w:val="21"/>
              </w:rPr>
            </w:pPr>
            <w:r w:rsidRPr="00D511F5">
              <w:rPr>
                <w:rFonts w:hint="eastAsia"/>
                <w:bCs/>
                <w:sz w:val="21"/>
                <w:szCs w:val="21"/>
                <w:lang w:eastAsia="zh-CN"/>
              </w:rPr>
              <w:t>2</w:t>
            </w:r>
            <w:r w:rsidRPr="00D511F5">
              <w:rPr>
                <w:rFonts w:eastAsia="PMingLiU"/>
                <w:bCs/>
                <w:sz w:val="21"/>
                <w:szCs w:val="21"/>
              </w:rPr>
              <w:t>8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1437D" w14:textId="4B559B79" w:rsidR="00242304" w:rsidRPr="00D511F5" w:rsidRDefault="00D511F5" w:rsidP="00ED4C35">
            <w:pPr>
              <w:pStyle w:val="Other10"/>
              <w:rPr>
                <w:rFonts w:ascii="宋体" w:hAnsi="宋体" w:cs="宋体"/>
                <w:bCs/>
                <w:sz w:val="21"/>
                <w:szCs w:val="21"/>
              </w:rPr>
            </w:pPr>
            <w:r w:rsidRPr="00D511F5">
              <w:rPr>
                <w:rFonts w:ascii="宋体" w:hAnsi="宋体" w:cs="宋体" w:hint="eastAsia"/>
                <w:bCs/>
                <w:sz w:val="21"/>
                <w:szCs w:val="21"/>
              </w:rPr>
              <w:t>合计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6F6BD" w14:textId="046EE8E3" w:rsidR="00242304" w:rsidRPr="007B28E9" w:rsidRDefault="007B28E9" w:rsidP="00ED4C35">
            <w:pPr>
              <w:pStyle w:val="Other10"/>
              <w:rPr>
                <w:rFonts w:ascii="宋体" w:eastAsia="PMingLiU" w:hAnsi="宋体"/>
                <w:bCs/>
                <w:sz w:val="21"/>
                <w:szCs w:val="21"/>
              </w:rPr>
            </w:pPr>
            <w:r>
              <w:rPr>
                <w:rFonts w:ascii="宋体" w:eastAsia="PMingLiU" w:hAnsi="宋体"/>
                <w:bCs/>
                <w:sz w:val="21"/>
                <w:szCs w:val="21"/>
              </w:rPr>
              <w:t>123</w:t>
            </w:r>
          </w:p>
        </w:tc>
      </w:tr>
    </w:tbl>
    <w:p w14:paraId="1E4C4EC9" w14:textId="77777777" w:rsidR="00242304" w:rsidRDefault="00242304" w:rsidP="009E65C8">
      <w:pPr>
        <w:spacing w:line="360" w:lineRule="auto"/>
        <w:jc w:val="both"/>
        <w:rPr>
          <w:sz w:val="28"/>
          <w:szCs w:val="28"/>
        </w:rPr>
      </w:pPr>
    </w:p>
    <w:sectPr w:rsidR="00242304">
      <w:footerReference w:type="default" r:id="rId7"/>
      <w:pgSz w:w="11910" w:h="16840"/>
      <w:pgMar w:top="1520" w:right="1260" w:bottom="1480" w:left="1420" w:header="0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63F3E" w14:textId="77777777" w:rsidR="00A65125" w:rsidRDefault="00A65125">
      <w:r>
        <w:separator/>
      </w:r>
    </w:p>
  </w:endnote>
  <w:endnote w:type="continuationSeparator" w:id="0">
    <w:p w14:paraId="708A52DA" w14:textId="77777777" w:rsidR="00A65125" w:rsidRDefault="00A6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F8603" w14:textId="4349291D" w:rsidR="00DA500E" w:rsidRDefault="00CF3B33">
    <w:pPr>
      <w:pStyle w:val="a6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625DB6" wp14:editId="1560F2A4">
              <wp:simplePos x="0" y="0"/>
              <wp:positionH relativeFrom="page">
                <wp:posOffset>3686175</wp:posOffset>
              </wp:positionH>
              <wp:positionV relativeFrom="page">
                <wp:posOffset>9731375</wp:posOffset>
              </wp:positionV>
              <wp:extent cx="306070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21192" w14:textId="77777777" w:rsidR="00DA500E" w:rsidRDefault="00DA500E">
                          <w:pPr>
                            <w:pStyle w:val="a6"/>
                            <w:spacing w:line="306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25D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766.25pt;width:24.1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" filled="f" stroked="f">
              <v:textbox inset="0,0,0,0">
                <w:txbxContent>
                  <w:p w14:paraId="08B21192" w14:textId="77777777" w:rsidR="00DA500E" w:rsidRDefault="00DA500E">
                    <w:pPr>
                      <w:pStyle w:val="a6"/>
                      <w:spacing w:line="306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B1A82" w14:textId="77777777" w:rsidR="00A65125" w:rsidRDefault="00A65125">
      <w:r>
        <w:separator/>
      </w:r>
    </w:p>
  </w:footnote>
  <w:footnote w:type="continuationSeparator" w:id="0">
    <w:p w14:paraId="566B838B" w14:textId="77777777" w:rsidR="00A65125" w:rsidRDefault="00A6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BD3D654"/>
    <w:multiLevelType w:val="singleLevel"/>
    <w:tmpl w:val="FBD3D65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82"/>
    <w:rsid w:val="BDFDD8FC"/>
    <w:rsid w:val="DFFE6936"/>
    <w:rsid w:val="00003499"/>
    <w:rsid w:val="000136F3"/>
    <w:rsid w:val="00045EA2"/>
    <w:rsid w:val="000503A2"/>
    <w:rsid w:val="000677ED"/>
    <w:rsid w:val="000D0486"/>
    <w:rsid w:val="000D6F8E"/>
    <w:rsid w:val="00100F70"/>
    <w:rsid w:val="0015036D"/>
    <w:rsid w:val="00156EC6"/>
    <w:rsid w:val="00160A55"/>
    <w:rsid w:val="001641A6"/>
    <w:rsid w:val="00195ECA"/>
    <w:rsid w:val="001B7A0D"/>
    <w:rsid w:val="001C0E1E"/>
    <w:rsid w:val="001F74EE"/>
    <w:rsid w:val="00216730"/>
    <w:rsid w:val="00225D0F"/>
    <w:rsid w:val="00237897"/>
    <w:rsid w:val="00242304"/>
    <w:rsid w:val="002568AF"/>
    <w:rsid w:val="00281623"/>
    <w:rsid w:val="00283951"/>
    <w:rsid w:val="002A17E3"/>
    <w:rsid w:val="002A3062"/>
    <w:rsid w:val="002D62B7"/>
    <w:rsid w:val="00315B93"/>
    <w:rsid w:val="00321BF0"/>
    <w:rsid w:val="00361024"/>
    <w:rsid w:val="003661AB"/>
    <w:rsid w:val="003A10CB"/>
    <w:rsid w:val="003B0B0A"/>
    <w:rsid w:val="003B29F4"/>
    <w:rsid w:val="003C049E"/>
    <w:rsid w:val="003C24AB"/>
    <w:rsid w:val="003E2D03"/>
    <w:rsid w:val="003E4C6A"/>
    <w:rsid w:val="00436ABB"/>
    <w:rsid w:val="00446F27"/>
    <w:rsid w:val="00454FA3"/>
    <w:rsid w:val="00462E3B"/>
    <w:rsid w:val="004777BC"/>
    <w:rsid w:val="004B7987"/>
    <w:rsid w:val="004D1970"/>
    <w:rsid w:val="004E16BE"/>
    <w:rsid w:val="00513AF6"/>
    <w:rsid w:val="00527876"/>
    <w:rsid w:val="005343F6"/>
    <w:rsid w:val="00567089"/>
    <w:rsid w:val="00572228"/>
    <w:rsid w:val="005B596E"/>
    <w:rsid w:val="005C009B"/>
    <w:rsid w:val="005F1972"/>
    <w:rsid w:val="005F2A66"/>
    <w:rsid w:val="005F6D8D"/>
    <w:rsid w:val="00612701"/>
    <w:rsid w:val="00620333"/>
    <w:rsid w:val="006347F1"/>
    <w:rsid w:val="0067595C"/>
    <w:rsid w:val="006B5597"/>
    <w:rsid w:val="006B6961"/>
    <w:rsid w:val="006C459D"/>
    <w:rsid w:val="006F2336"/>
    <w:rsid w:val="00743D23"/>
    <w:rsid w:val="00760EE0"/>
    <w:rsid w:val="00780D63"/>
    <w:rsid w:val="007A7B16"/>
    <w:rsid w:val="007B28E9"/>
    <w:rsid w:val="007C3AD9"/>
    <w:rsid w:val="007D4C28"/>
    <w:rsid w:val="007E1FCC"/>
    <w:rsid w:val="007F2959"/>
    <w:rsid w:val="007F3E41"/>
    <w:rsid w:val="007F5253"/>
    <w:rsid w:val="00805862"/>
    <w:rsid w:val="008436D5"/>
    <w:rsid w:val="008478CD"/>
    <w:rsid w:val="008578CE"/>
    <w:rsid w:val="008743BE"/>
    <w:rsid w:val="008827DA"/>
    <w:rsid w:val="0088488F"/>
    <w:rsid w:val="008A43B3"/>
    <w:rsid w:val="0090668B"/>
    <w:rsid w:val="009125C0"/>
    <w:rsid w:val="00977D40"/>
    <w:rsid w:val="009D40DF"/>
    <w:rsid w:val="009E65C8"/>
    <w:rsid w:val="00A177C4"/>
    <w:rsid w:val="00A60074"/>
    <w:rsid w:val="00A63E6F"/>
    <w:rsid w:val="00A65125"/>
    <w:rsid w:val="00A814A9"/>
    <w:rsid w:val="00A86C65"/>
    <w:rsid w:val="00A914B2"/>
    <w:rsid w:val="00AB43DF"/>
    <w:rsid w:val="00AE417F"/>
    <w:rsid w:val="00AE4A09"/>
    <w:rsid w:val="00B07283"/>
    <w:rsid w:val="00B47979"/>
    <w:rsid w:val="00B73304"/>
    <w:rsid w:val="00B76382"/>
    <w:rsid w:val="00B85281"/>
    <w:rsid w:val="00BD1010"/>
    <w:rsid w:val="00BD1A6A"/>
    <w:rsid w:val="00C23CBB"/>
    <w:rsid w:val="00C540AA"/>
    <w:rsid w:val="00C62A0B"/>
    <w:rsid w:val="00CC686E"/>
    <w:rsid w:val="00CE5C9A"/>
    <w:rsid w:val="00CF3B33"/>
    <w:rsid w:val="00CF6A0A"/>
    <w:rsid w:val="00D24E45"/>
    <w:rsid w:val="00D30A67"/>
    <w:rsid w:val="00D336F2"/>
    <w:rsid w:val="00D362C4"/>
    <w:rsid w:val="00D458D5"/>
    <w:rsid w:val="00D47C49"/>
    <w:rsid w:val="00D511F5"/>
    <w:rsid w:val="00D5143A"/>
    <w:rsid w:val="00D90606"/>
    <w:rsid w:val="00D93BDF"/>
    <w:rsid w:val="00DA02FE"/>
    <w:rsid w:val="00DA46FE"/>
    <w:rsid w:val="00DA500E"/>
    <w:rsid w:val="00DC5281"/>
    <w:rsid w:val="00DC7FF9"/>
    <w:rsid w:val="00DE5440"/>
    <w:rsid w:val="00E90298"/>
    <w:rsid w:val="00E92811"/>
    <w:rsid w:val="00EB5DB9"/>
    <w:rsid w:val="00EC7AC7"/>
    <w:rsid w:val="00ED1D8D"/>
    <w:rsid w:val="00EF325F"/>
    <w:rsid w:val="00F078AD"/>
    <w:rsid w:val="00F23E02"/>
    <w:rsid w:val="00F3511D"/>
    <w:rsid w:val="00F4164E"/>
    <w:rsid w:val="00F416AD"/>
    <w:rsid w:val="00F4504F"/>
    <w:rsid w:val="00F771B0"/>
    <w:rsid w:val="00FA3B5E"/>
    <w:rsid w:val="00FA673F"/>
    <w:rsid w:val="00FB06D9"/>
    <w:rsid w:val="00FB1974"/>
    <w:rsid w:val="00FF00FF"/>
    <w:rsid w:val="253B6529"/>
    <w:rsid w:val="2FF5C16E"/>
    <w:rsid w:val="3BDE5BF9"/>
    <w:rsid w:val="5B07037D"/>
    <w:rsid w:val="62066251"/>
    <w:rsid w:val="75483099"/>
    <w:rsid w:val="7F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25BEA"/>
  <w15:chartTrackingRefBased/>
  <w15:docId w15:val="{2FC3F0FB-0F59-411C-B8FE-DC0F0244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3">
    <w:name w:val="heading 3"/>
    <w:basedOn w:val="a"/>
    <w:next w:val="a"/>
    <w:link w:val="30"/>
    <w:uiPriority w:val="9"/>
    <w:qFormat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8"/>
      <w:szCs w:val="28"/>
    </w:rPr>
  </w:style>
  <w:style w:type="character" w:customStyle="1" w:styleId="a3">
    <w:name w:val="页脚 字符"/>
    <w:link w:val="a4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Heading21">
    <w:name w:val="Heading #2|1_"/>
    <w:link w:val="Heading210"/>
    <w:qFormat/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a5">
    <w:name w:val="正文文本 字符"/>
    <w:link w:val="a6"/>
    <w:uiPriority w:val="1"/>
    <w:qFormat/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Bodytext1">
    <w:name w:val="Body text|1_"/>
    <w:link w:val="Bodytext10"/>
    <w:qFormat/>
    <w:rPr>
      <w:rFonts w:ascii="宋体" w:eastAsia="宋体" w:hAnsi="宋体" w:cs="宋体"/>
      <w:sz w:val="26"/>
      <w:szCs w:val="26"/>
      <w:lang w:val="zh-TW" w:eastAsia="zh-TW" w:bidi="zh-TW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30">
    <w:name w:val="标题 3 字符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9">
    <w:name w:val="页眉 字符"/>
    <w:link w:val="aa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customStyle="1" w:styleId="Bodytext10">
    <w:name w:val="Body text|1"/>
    <w:basedOn w:val="a"/>
    <w:link w:val="Bodytext1"/>
    <w:qFormat/>
    <w:pPr>
      <w:autoSpaceDE/>
      <w:autoSpaceDN/>
      <w:spacing w:line="432" w:lineRule="auto"/>
      <w:ind w:firstLine="400"/>
    </w:pPr>
    <w:rPr>
      <w:kern w:val="2"/>
      <w:sz w:val="26"/>
      <w:szCs w:val="26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autoSpaceDE/>
      <w:autoSpaceDN/>
      <w:spacing w:after="400" w:line="504" w:lineRule="exact"/>
      <w:ind w:left="960" w:hanging="960"/>
      <w:outlineLvl w:val="1"/>
    </w:pPr>
    <w:rPr>
      <w:kern w:val="2"/>
      <w:sz w:val="38"/>
      <w:szCs w:val="38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"/>
    <w:basedOn w:val="a"/>
    <w:link w:val="a5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a0"/>
    <w:link w:val="Other10"/>
    <w:rsid w:val="00242304"/>
    <w:rPr>
      <w:lang w:val="zh-TW" w:eastAsia="zh-TW" w:bidi="zh-TW"/>
    </w:rPr>
  </w:style>
  <w:style w:type="paragraph" w:customStyle="1" w:styleId="Other10">
    <w:name w:val="Other|1"/>
    <w:basedOn w:val="a"/>
    <w:link w:val="Other1"/>
    <w:rsid w:val="00242304"/>
    <w:pPr>
      <w:autoSpaceDE/>
      <w:autoSpaceDN/>
      <w:jc w:val="center"/>
    </w:pPr>
    <w:rPr>
      <w:rFonts w:ascii="Calibri" w:hAnsi="Calibri" w:cs="Times New Roman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兰东胜(10011351)</dc:creator>
  <cp:keywords/>
  <cp:lastModifiedBy>于 学凯</cp:lastModifiedBy>
  <cp:revision>6</cp:revision>
  <dcterms:created xsi:type="dcterms:W3CDTF">2020-09-28T07:24:00Z</dcterms:created>
  <dcterms:modified xsi:type="dcterms:W3CDTF">2020-09-30T07:40:00Z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